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9E4792" w:rsidP="009E4792">
      <w:pPr>
        <w:pStyle w:val="1"/>
      </w:pPr>
      <w:r>
        <w:rPr>
          <w:rFonts w:hint="eastAsia"/>
        </w:rPr>
        <w:t>效果：</w:t>
      </w:r>
      <w:r w:rsidR="00631A39">
        <w:rPr>
          <w:rFonts w:hint="eastAsia"/>
        </w:rPr>
        <w:t>其实这个排版不是很使用，更多是一个ps练习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4792" w:rsidTr="009E4792">
        <w:tc>
          <w:tcPr>
            <w:tcW w:w="8296" w:type="dxa"/>
          </w:tcPr>
          <w:p w:rsidR="009E4792" w:rsidRDefault="009E4792" w:rsidP="009E4792">
            <w:r>
              <w:rPr>
                <w:noProof/>
              </w:rPr>
              <w:drawing>
                <wp:inline distT="0" distB="0" distL="0" distR="0" wp14:anchorId="369F624B" wp14:editId="784F18B9">
                  <wp:extent cx="3724275" cy="52292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4792" w:rsidRDefault="009E4792" w:rsidP="009E4792"/>
    <w:p w:rsidR="00631A39" w:rsidRDefault="00631A39" w:rsidP="00631A39">
      <w:pPr>
        <w:pStyle w:val="1"/>
      </w:pPr>
      <w:r>
        <w:rPr>
          <w:rFonts w:hint="eastAsia"/>
        </w:rPr>
        <w:t>素材：可以使用ai软件来做一个文字排版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A39" w:rsidTr="00631A39">
        <w:tc>
          <w:tcPr>
            <w:tcW w:w="8296" w:type="dxa"/>
          </w:tcPr>
          <w:p w:rsidR="00631A39" w:rsidRDefault="00631A39" w:rsidP="00631A39">
            <w:r>
              <w:rPr>
                <w:noProof/>
              </w:rPr>
              <w:drawing>
                <wp:inline distT="0" distB="0" distL="0" distR="0" wp14:anchorId="247CDD65" wp14:editId="053E731E">
                  <wp:extent cx="3686175" cy="52292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1A39" w:rsidRPr="00631A39" w:rsidRDefault="00631A39" w:rsidP="00631A39"/>
    <w:p w:rsidR="009E4792" w:rsidRDefault="009E4792" w:rsidP="009E4792">
      <w:pPr>
        <w:pStyle w:val="1"/>
      </w:pPr>
      <w:r>
        <w:rPr>
          <w:rFonts w:hint="eastAsia"/>
        </w:rPr>
        <w:t>步骤：</w:t>
      </w:r>
    </w:p>
    <w:p w:rsidR="009E4792" w:rsidRDefault="00631A39" w:rsidP="00631A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新建一个文件，放入素材，最好复制一份留底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A39" w:rsidTr="00631A39">
        <w:tc>
          <w:tcPr>
            <w:tcW w:w="8296" w:type="dxa"/>
          </w:tcPr>
          <w:p w:rsidR="00631A39" w:rsidRDefault="001D3BBA" w:rsidP="00631A39">
            <w:r>
              <w:rPr>
                <w:noProof/>
              </w:rPr>
              <w:drawing>
                <wp:inline distT="0" distB="0" distL="0" distR="0" wp14:anchorId="0FB45D32" wp14:editId="4DE10E85">
                  <wp:extent cx="9477375" cy="53054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75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1A39" w:rsidRDefault="00631A39" w:rsidP="00631A39"/>
    <w:p w:rsidR="00631A39" w:rsidRDefault="001D3BBA" w:rsidP="001D3BB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选中复制的图层，按ctrl</w:t>
      </w:r>
      <w:r>
        <w:t>+</w:t>
      </w:r>
      <w:r>
        <w:rPr>
          <w:rFonts w:hint="eastAsia"/>
        </w:rPr>
        <w:t>i反相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BBA" w:rsidTr="001D3BBA">
        <w:tc>
          <w:tcPr>
            <w:tcW w:w="8296" w:type="dxa"/>
          </w:tcPr>
          <w:p w:rsidR="001D3BBA" w:rsidRDefault="001D3BBA" w:rsidP="001D3BBA">
            <w:r>
              <w:rPr>
                <w:noProof/>
              </w:rPr>
              <w:drawing>
                <wp:inline distT="0" distB="0" distL="0" distR="0" wp14:anchorId="6AF11599" wp14:editId="0C6BEF2C">
                  <wp:extent cx="8143875" cy="4701200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5216" cy="470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BBA" w:rsidRPr="001D3BBA" w:rsidRDefault="001D3BBA" w:rsidP="001D3BBA"/>
    <w:p w:rsidR="00631A39" w:rsidRDefault="001D3BBA" w:rsidP="001D3BB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j把反相图层复制一份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BBA" w:rsidTr="001D3BBA">
        <w:tc>
          <w:tcPr>
            <w:tcW w:w="8296" w:type="dxa"/>
          </w:tcPr>
          <w:p w:rsidR="001D3BBA" w:rsidRDefault="001D3BBA" w:rsidP="001D3BBA">
            <w:r>
              <w:rPr>
                <w:noProof/>
              </w:rPr>
              <w:drawing>
                <wp:inline distT="0" distB="0" distL="0" distR="0" wp14:anchorId="5A968225" wp14:editId="33309263">
                  <wp:extent cx="9420225" cy="53530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225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BBA" w:rsidRPr="001D3BBA" w:rsidRDefault="001D3BBA" w:rsidP="001D3BB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选中复制的反相图层，点击3d选项卡，选中“从深度映射创建网格”单选按钮，然后选择平面，点击创建按钮，</w:t>
      </w:r>
      <w:r w:rsidR="00C819B4">
        <w:rPr>
          <w:rFonts w:hint="eastAsia"/>
        </w:rPr>
        <w:t>等待创建3d网格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BBA" w:rsidTr="00C819B4">
        <w:tc>
          <w:tcPr>
            <w:tcW w:w="8296" w:type="dxa"/>
          </w:tcPr>
          <w:p w:rsidR="001D3BBA" w:rsidRDefault="00C819B4" w:rsidP="00631A39">
            <w:r>
              <w:rPr>
                <w:noProof/>
              </w:rPr>
              <w:drawing>
                <wp:inline distT="0" distB="0" distL="0" distR="0" wp14:anchorId="60AE8D96" wp14:editId="7FE9ED2C">
                  <wp:extent cx="7734300" cy="44196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5831" cy="442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1A39" w:rsidRDefault="003C4DE1" w:rsidP="003C4DE1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在属性选项卡里面的预设，选择“未照亮的纹理”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4DE1" w:rsidTr="003C4DE1">
        <w:tc>
          <w:tcPr>
            <w:tcW w:w="8296" w:type="dxa"/>
          </w:tcPr>
          <w:p w:rsidR="003C4DE1" w:rsidRDefault="003C4DE1" w:rsidP="003C4DE1">
            <w:r>
              <w:rPr>
                <w:noProof/>
              </w:rPr>
              <w:drawing>
                <wp:inline distT="0" distB="0" distL="0" distR="0" wp14:anchorId="668CE1BF" wp14:editId="1425061A">
                  <wp:extent cx="9991725" cy="58864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1725" cy="588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DE1" w:rsidRDefault="003C4DE1" w:rsidP="003C4DE1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点击3d选项卡里面的无限光对象，可以移动小球，把它调整到合适的效果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46"/>
      </w:tblGrid>
      <w:tr w:rsidR="003C4DE1" w:rsidTr="003C4DE1">
        <w:tc>
          <w:tcPr>
            <w:tcW w:w="8296" w:type="dxa"/>
          </w:tcPr>
          <w:p w:rsidR="003C4DE1" w:rsidRDefault="003C4DE1" w:rsidP="003C4DE1">
            <w:r>
              <w:rPr>
                <w:noProof/>
              </w:rPr>
              <w:drawing>
                <wp:inline distT="0" distB="0" distL="0" distR="0" wp14:anchorId="5FCD71D3" wp14:editId="1FF4D4D6">
                  <wp:extent cx="8782050" cy="4730807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776" cy="4731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DE1" w:rsidTr="003C4DE1">
        <w:tc>
          <w:tcPr>
            <w:tcW w:w="8296" w:type="dxa"/>
          </w:tcPr>
          <w:p w:rsidR="003C4DE1" w:rsidRDefault="003C4DE1" w:rsidP="003C4D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B3107" wp14:editId="42B2D046">
                  <wp:extent cx="4676775" cy="52482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DE1" w:rsidRPr="003C4DE1" w:rsidRDefault="00EC79FA" w:rsidP="00EC79FA">
      <w:pPr>
        <w:pStyle w:val="2"/>
      </w:pPr>
      <w:r>
        <w:rPr>
          <w:rFonts w:hint="eastAsia"/>
        </w:rPr>
        <w:t>7，可以调整属性面板里面的强度，把它降低，不需要太强，对吧阴影将为0，因为有阴影感觉很杂乱</w:t>
      </w:r>
    </w:p>
    <w:p w:rsidR="00631A39" w:rsidRDefault="00EC79FA" w:rsidP="00EC79FA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点击3d选项卡的环境，继续调整，把颜色强度降低一点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79FA" w:rsidTr="00EC79FA">
        <w:tc>
          <w:tcPr>
            <w:tcW w:w="8296" w:type="dxa"/>
          </w:tcPr>
          <w:p w:rsidR="00EC79FA" w:rsidRDefault="00EC79FA" w:rsidP="00EC79FA">
            <w:r>
              <w:rPr>
                <w:noProof/>
              </w:rPr>
              <w:drawing>
                <wp:inline distT="0" distB="0" distL="0" distR="0" wp14:anchorId="07AF38CC" wp14:editId="202C00F7">
                  <wp:extent cx="8505825" cy="3538764"/>
                  <wp:effectExtent l="0" t="0" r="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467" cy="3540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79FA" w:rsidRDefault="00EC79FA" w:rsidP="00EC79FA">
      <w:pPr>
        <w:pStyle w:val="2"/>
      </w:pPr>
      <w:r>
        <w:t>9.</w:t>
      </w:r>
      <w:r>
        <w:rPr>
          <w:rFonts w:hint="eastAsia"/>
        </w:rPr>
        <w:t>适当调整一下方向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226"/>
      </w:tblGrid>
      <w:tr w:rsidR="00EC79FA" w:rsidTr="00EC79FA">
        <w:tc>
          <w:tcPr>
            <w:tcW w:w="8296" w:type="dxa"/>
          </w:tcPr>
          <w:p w:rsidR="00EC79FA" w:rsidRDefault="00EC79FA" w:rsidP="00EC79FA">
            <w:r>
              <w:rPr>
                <w:noProof/>
              </w:rPr>
              <w:drawing>
                <wp:inline distT="0" distB="0" distL="0" distR="0" wp14:anchorId="2DCA8444" wp14:editId="5801083C">
                  <wp:extent cx="8896350" cy="541972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635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9FA" w:rsidTr="00EC79FA">
        <w:tc>
          <w:tcPr>
            <w:tcW w:w="8296" w:type="dxa"/>
          </w:tcPr>
          <w:p w:rsidR="00EC79FA" w:rsidRDefault="00EC79FA" w:rsidP="00EC79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79E2E" wp14:editId="7801C64F">
                  <wp:extent cx="8410575" cy="52387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0575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79FA" w:rsidRPr="00EC79FA" w:rsidRDefault="00EC79FA" w:rsidP="00EC79FA"/>
    <w:p w:rsidR="009E4792" w:rsidRDefault="00EB310C" w:rsidP="00EB310C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点击3d选项卡的当前视图，适当调整一下参数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310C" w:rsidTr="00EB310C">
        <w:tc>
          <w:tcPr>
            <w:tcW w:w="8296" w:type="dxa"/>
          </w:tcPr>
          <w:p w:rsidR="00EB310C" w:rsidRDefault="00EB310C" w:rsidP="00EB31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4CC223" wp14:editId="3BE46651">
                  <wp:extent cx="8534400" cy="4157396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042" cy="415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4792" w:rsidRDefault="009E4792" w:rsidP="009E4792"/>
    <w:p w:rsidR="00EB310C" w:rsidRDefault="00447B74" w:rsidP="00447B7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点击图层选项卡，在3d图层上面点击右键-》转换未智能对象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B74" w:rsidTr="00447B74">
        <w:tc>
          <w:tcPr>
            <w:tcW w:w="8296" w:type="dxa"/>
          </w:tcPr>
          <w:p w:rsidR="00447B74" w:rsidRDefault="00447B74" w:rsidP="00447B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A7F3BE" wp14:editId="2E5395FA">
                  <wp:extent cx="8391525" cy="53149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7B74" w:rsidRDefault="00447B74" w:rsidP="00447B74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t打开自由变换工具，把这个智能对象拉大到覆盖整个画布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B74" w:rsidTr="00447B74">
        <w:tc>
          <w:tcPr>
            <w:tcW w:w="8296" w:type="dxa"/>
          </w:tcPr>
          <w:p w:rsidR="00447B74" w:rsidRDefault="00447B74" w:rsidP="00447B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953AAD" wp14:editId="7B0F15B8">
                  <wp:extent cx="7380873" cy="45148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2225" cy="4515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7B74" w:rsidRDefault="00C16A51" w:rsidP="003F1D0F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然后打开背景图层打开，</w:t>
      </w:r>
      <w:r w:rsidR="003F1D0F">
        <w:rPr>
          <w:rFonts w:hint="eastAsia"/>
        </w:rPr>
        <w:t>打开拾色器，用吸管工具吸取立体图层的深灰色，然后填充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D0F" w:rsidTr="003F1D0F">
        <w:tc>
          <w:tcPr>
            <w:tcW w:w="8296" w:type="dxa"/>
          </w:tcPr>
          <w:p w:rsidR="003F1D0F" w:rsidRDefault="003F1D0F" w:rsidP="003F1D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DE4123" wp14:editId="085B0C7A">
                  <wp:extent cx="8562975" cy="45434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975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1D0F" w:rsidRPr="003F1D0F" w:rsidRDefault="003F1D0F" w:rsidP="003F1D0F">
      <w:pPr>
        <w:rPr>
          <w:rFonts w:hint="eastAsia"/>
        </w:rPr>
      </w:pPr>
    </w:p>
    <w:p w:rsidR="00EB310C" w:rsidRDefault="003F1D0F" w:rsidP="003F1D0F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alt键盖印一个图层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D0F" w:rsidTr="003F1D0F">
        <w:tc>
          <w:tcPr>
            <w:tcW w:w="8296" w:type="dxa"/>
          </w:tcPr>
          <w:p w:rsidR="003F1D0F" w:rsidRDefault="003F1D0F" w:rsidP="003F1D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4CB136" wp14:editId="57C312ED">
                  <wp:extent cx="7724775" cy="4588800"/>
                  <wp:effectExtent l="0" t="0" r="0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492" cy="45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1D0F" w:rsidRPr="003F1D0F" w:rsidRDefault="003F1D0F" w:rsidP="003F1D0F">
      <w:pPr>
        <w:rPr>
          <w:rFonts w:hint="eastAsia"/>
        </w:rPr>
      </w:pPr>
    </w:p>
    <w:p w:rsidR="00EB310C" w:rsidRDefault="003F1D0F" w:rsidP="003F1D0F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为新盖印的图层添加色相/饱和度调整图层，适当修改色相和调整饱和度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D0F" w:rsidTr="003F1D0F">
        <w:tc>
          <w:tcPr>
            <w:tcW w:w="8296" w:type="dxa"/>
          </w:tcPr>
          <w:p w:rsidR="003F1D0F" w:rsidRDefault="003F1D0F" w:rsidP="003F1D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87067E" wp14:editId="1E172557">
                  <wp:extent cx="8391525" cy="48482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3F1D0F" w:rsidRPr="003F1D0F" w:rsidRDefault="003F1D0F" w:rsidP="003F1D0F">
      <w:pPr>
        <w:rPr>
          <w:rFonts w:hint="eastAsia"/>
        </w:rPr>
      </w:pPr>
    </w:p>
    <w:p w:rsidR="003F1D0F" w:rsidRDefault="003F1D0F" w:rsidP="009E4792"/>
    <w:p w:rsidR="003F1D0F" w:rsidRDefault="003F1D0F" w:rsidP="009E4792"/>
    <w:p w:rsidR="003F1D0F" w:rsidRDefault="003F1D0F" w:rsidP="009E4792">
      <w:pPr>
        <w:rPr>
          <w:rFonts w:hint="eastAsia"/>
        </w:rPr>
      </w:pPr>
    </w:p>
    <w:p w:rsidR="00EB310C" w:rsidRDefault="00EB310C" w:rsidP="009E4792"/>
    <w:p w:rsidR="00EB310C" w:rsidRDefault="00EB310C" w:rsidP="009E4792"/>
    <w:p w:rsidR="00EB310C" w:rsidRDefault="00EB310C" w:rsidP="009E4792"/>
    <w:p w:rsidR="00EB310C" w:rsidRPr="009E4792" w:rsidRDefault="00EB310C" w:rsidP="009E4792">
      <w:pPr>
        <w:rPr>
          <w:rFonts w:hint="eastAsia"/>
        </w:rPr>
      </w:pPr>
    </w:p>
    <w:sectPr w:rsidR="00EB310C" w:rsidRPr="009E4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E1"/>
    <w:rsid w:val="001D3BBA"/>
    <w:rsid w:val="002063E1"/>
    <w:rsid w:val="002C7A00"/>
    <w:rsid w:val="003C4DE1"/>
    <w:rsid w:val="003F1D0F"/>
    <w:rsid w:val="00447B74"/>
    <w:rsid w:val="00631A39"/>
    <w:rsid w:val="009E4792"/>
    <w:rsid w:val="00AF20E1"/>
    <w:rsid w:val="00C16A51"/>
    <w:rsid w:val="00C819B4"/>
    <w:rsid w:val="00EB310C"/>
    <w:rsid w:val="00EC79FA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12ECC"/>
  <w15:chartTrackingRefBased/>
  <w15:docId w15:val="{C5C10572-ECB4-4479-AFB7-149A41F4F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47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1A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1D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E4792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9E47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31A3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F1D0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87</Words>
  <Characters>496</Characters>
  <Application>Microsoft Office Word</Application>
  <DocSecurity>0</DocSecurity>
  <Lines>4</Lines>
  <Paragraphs>1</Paragraphs>
  <ScaleCrop>false</ScaleCrop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6</cp:revision>
  <dcterms:created xsi:type="dcterms:W3CDTF">2023-02-02T19:59:00Z</dcterms:created>
  <dcterms:modified xsi:type="dcterms:W3CDTF">2023-02-02T23:57:00Z</dcterms:modified>
</cp:coreProperties>
</file>